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 xml:space="preserve">附件1 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登月服基本情况介绍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月服作为未来载人月球探测任务核心装备之一，主要用于航天员执行月面出舱活动任务时的生命保障和作业支持，能够对月球表面的真空、高低温、月尘、辐射环境等复杂环境进行综合防护，着服航天员可以完成行走、攀爬、驾车、科考等月面出舱活动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自2020年启动研制以来，登月服聚焦复杂环境综合防护、人服能力提升，以轻量化、小型化、高安全可靠为目标，突破了多项关键技术，确立总体技术方案，为我国首次载人登月任务的实施奠定了坚实基础。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月服外观设计灵感借鉴了诸多中国元素，上身装饰带设计融合了飞天飘带的优雅飘逸和传统铠甲的硬朗厚重，体现了刚柔并济的中国哲学；腿部装饰带设计成火箭升空尾焰造型，与上身呼应，形成一飞冲天的势态，体现了中国腾飞的设计理念。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0" distR="0">
            <wp:extent cx="5273675" cy="2433320"/>
            <wp:effectExtent l="0" t="0" r="3175" b="5080"/>
            <wp:docPr id="2" name="图片 2" descr="Z:\无标签文件\14 人因实验室\2024 航天服研讨会\03 外观设计\方案修改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:\无标签文件\14 人因实验室\2024 航天服研讨会\03 外观设计\方案修改0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图1 登月服</w:t>
      </w:r>
      <w:r>
        <w:rPr>
          <w:sz w:val="24"/>
        </w:rPr>
        <w:t>方案图</w:t>
      </w:r>
    </w:p>
    <w:p>
      <w:pPr>
        <w:widowControl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ODU2N2I4Y2YxYmMxN2ZhYmIxN2E0ZTM5OTEyNTcifQ=="/>
    <w:docVar w:name="KSO_WPS_MARK_KEY" w:val="2f15c659-3e7b-4ca1-bfaf-e94ca1a73e36"/>
  </w:docVars>
  <w:rsids>
    <w:rsidRoot w:val="00555AEF"/>
    <w:rsid w:val="000107F9"/>
    <w:rsid w:val="00060EB8"/>
    <w:rsid w:val="00110099"/>
    <w:rsid w:val="001F43FC"/>
    <w:rsid w:val="00251DF0"/>
    <w:rsid w:val="00274A9A"/>
    <w:rsid w:val="003D29FE"/>
    <w:rsid w:val="003D3863"/>
    <w:rsid w:val="003D64E4"/>
    <w:rsid w:val="00404DE3"/>
    <w:rsid w:val="00427A3B"/>
    <w:rsid w:val="0044351B"/>
    <w:rsid w:val="004F5303"/>
    <w:rsid w:val="00555AEF"/>
    <w:rsid w:val="00605EFA"/>
    <w:rsid w:val="007318D4"/>
    <w:rsid w:val="00831F0D"/>
    <w:rsid w:val="00860E42"/>
    <w:rsid w:val="00A70C6F"/>
    <w:rsid w:val="00A9383A"/>
    <w:rsid w:val="00B82B46"/>
    <w:rsid w:val="00C72001"/>
    <w:rsid w:val="00F75625"/>
    <w:rsid w:val="00F94D5D"/>
    <w:rsid w:val="00FD1EC8"/>
    <w:rsid w:val="0F3B6815"/>
    <w:rsid w:val="1DAF07EF"/>
    <w:rsid w:val="2AFD5A55"/>
    <w:rsid w:val="2CA8414D"/>
    <w:rsid w:val="2F5DB04F"/>
    <w:rsid w:val="2FA7AAB6"/>
    <w:rsid w:val="32DF1BF6"/>
    <w:rsid w:val="397E8157"/>
    <w:rsid w:val="3B79CA67"/>
    <w:rsid w:val="3FD66C6C"/>
    <w:rsid w:val="3FFF049E"/>
    <w:rsid w:val="53DC118F"/>
    <w:rsid w:val="55CE6CAA"/>
    <w:rsid w:val="55FD1D46"/>
    <w:rsid w:val="5BBFE275"/>
    <w:rsid w:val="5C0114E4"/>
    <w:rsid w:val="5DDE4481"/>
    <w:rsid w:val="62F14B76"/>
    <w:rsid w:val="667931C3"/>
    <w:rsid w:val="6F7F2C66"/>
    <w:rsid w:val="70BF5296"/>
    <w:rsid w:val="72EFDE80"/>
    <w:rsid w:val="75AEDCCD"/>
    <w:rsid w:val="7B0F0C32"/>
    <w:rsid w:val="7D37707F"/>
    <w:rsid w:val="7E5FA1F0"/>
    <w:rsid w:val="7ED46883"/>
    <w:rsid w:val="7FBAE7EA"/>
    <w:rsid w:val="7FC9BBBE"/>
    <w:rsid w:val="7FDF7738"/>
    <w:rsid w:val="7FEB2D95"/>
    <w:rsid w:val="7FF71D34"/>
    <w:rsid w:val="7FFC1176"/>
    <w:rsid w:val="7FFF9186"/>
    <w:rsid w:val="BF7B4D2B"/>
    <w:rsid w:val="CDF3A4E6"/>
    <w:rsid w:val="CE9B79D9"/>
    <w:rsid w:val="CFBF99D6"/>
    <w:rsid w:val="E6EF379E"/>
    <w:rsid w:val="EDEE0719"/>
    <w:rsid w:val="F1FA4559"/>
    <w:rsid w:val="F3FDD692"/>
    <w:rsid w:val="F4EF37A5"/>
    <w:rsid w:val="F7F61A08"/>
    <w:rsid w:val="F7FDC9B6"/>
    <w:rsid w:val="F7FF5083"/>
    <w:rsid w:val="FBFFC888"/>
    <w:rsid w:val="FF1BCB05"/>
    <w:rsid w:val="FFAFF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1571</Words>
  <Characters>1637</Characters>
  <Lines>12</Lines>
  <Paragraphs>3</Paragraphs>
  <TotalTime>13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2024-08-19T00:53:00Z</dcterms:created>
  <dc:creator>刘俊兵</dc:creator>
  <cp:lastModifiedBy>Haoyining</cp:lastModifiedBy>
  <dcterms:modified xsi:type="dcterms:W3CDTF">2024-09-27T00:35:08Z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1FBFC0EA7BC6445ABC7DD135F07DABCA_13</vt:lpwstr>
  </property>
</Properties>
</file>